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23" w:rsidRDefault="00611623" w:rsidP="00144C08">
      <w:pPr>
        <w:pStyle w:val="NormalWeb"/>
        <w:spacing w:before="0" w:beforeAutospacing="0" w:after="375" w:afterAutospacing="0" w:line="360" w:lineRule="atLeast"/>
        <w:jc w:val="center"/>
        <w:textAlignment w:val="baseline"/>
        <w:rPr>
          <w:rFonts w:ascii="Tahoma" w:hAnsi="Tahoma" w:cs="Tahoma"/>
          <w:color w:val="222222"/>
          <w:sz w:val="21"/>
          <w:szCs w:val="21"/>
        </w:rPr>
      </w:pPr>
    </w:p>
    <w:p w:rsidR="00144C08" w:rsidRPr="00611623" w:rsidRDefault="00144C08" w:rsidP="00144C08">
      <w:pPr>
        <w:pStyle w:val="NormalWeb"/>
        <w:spacing w:before="0" w:beforeAutospacing="0" w:after="375" w:afterAutospacing="0" w:line="360" w:lineRule="atLeast"/>
        <w:jc w:val="center"/>
        <w:textAlignment w:val="baseline"/>
        <w:rPr>
          <w:color w:val="222222"/>
          <w:sz w:val="32"/>
          <w:szCs w:val="32"/>
        </w:rPr>
      </w:pPr>
      <w:r w:rsidRPr="00611623">
        <w:rPr>
          <w:color w:val="222222"/>
          <w:sz w:val="32"/>
          <w:szCs w:val="32"/>
        </w:rPr>
        <w:t>Systkinaafsláttur</w:t>
      </w:r>
    </w:p>
    <w:p w:rsidR="00144C08" w:rsidRPr="00611623" w:rsidRDefault="00144C08" w:rsidP="00144C08">
      <w:pPr>
        <w:pStyle w:val="NormalWeb"/>
        <w:spacing w:before="0" w:beforeAutospacing="0" w:after="375" w:afterAutospacing="0" w:line="360" w:lineRule="atLeast"/>
        <w:textAlignment w:val="baseline"/>
        <w:rPr>
          <w:color w:val="222222"/>
        </w:rPr>
      </w:pPr>
      <w:r w:rsidRPr="00611623">
        <w:rPr>
          <w:color w:val="222222"/>
        </w:rPr>
        <w:t>Ef fleiri en eitt barn eru í dvöl í tómstundaheimili, á leikskóla eða hjá dagforeldrum eiga foreldrar rétt á systkinaafslætti fyrir eldra/elsta barnið. Ávallt er greitt fullt verð fyrir yngsta barnið.</w:t>
      </w:r>
    </w:p>
    <w:p w:rsidR="00144C08" w:rsidRPr="00444BBC" w:rsidRDefault="00144C08" w:rsidP="00144C08">
      <w:pPr>
        <w:pStyle w:val="NormalWeb"/>
        <w:spacing w:before="0" w:beforeAutospacing="0" w:after="375" w:afterAutospacing="0" w:line="360" w:lineRule="atLeast"/>
        <w:textAlignment w:val="baseline"/>
        <w:rPr>
          <w:color w:val="222222"/>
        </w:rPr>
      </w:pPr>
      <w:r w:rsidRPr="00444BBC">
        <w:rPr>
          <w:color w:val="222222"/>
        </w:rPr>
        <w:t xml:space="preserve">Foreldrar sem eiga tvö eða fleiri börn fá 50% afslátt af </w:t>
      </w:r>
      <w:r w:rsidR="00444BBC">
        <w:rPr>
          <w:color w:val="222222"/>
        </w:rPr>
        <w:t>dvalargjaldi</w:t>
      </w:r>
      <w:r w:rsidRPr="00444BBC">
        <w:rPr>
          <w:color w:val="222222"/>
        </w:rPr>
        <w:t xml:space="preserve"> fyrir barn umfram eitt og 75% afslátt af </w:t>
      </w:r>
      <w:r w:rsidR="00B01C5B">
        <w:rPr>
          <w:color w:val="222222"/>
        </w:rPr>
        <w:t>d</w:t>
      </w:r>
      <w:r w:rsidR="00444BBC">
        <w:rPr>
          <w:color w:val="222222"/>
        </w:rPr>
        <w:t>valar</w:t>
      </w:r>
      <w:r w:rsidRPr="00444BBC">
        <w:rPr>
          <w:color w:val="222222"/>
        </w:rPr>
        <w:t xml:space="preserve">gjaldi fyrir hvert barn umfram tvö. </w:t>
      </w:r>
      <w:r w:rsidR="00444BBC">
        <w:rPr>
          <w:color w:val="222222"/>
        </w:rPr>
        <w:t>F</w:t>
      </w:r>
      <w:r w:rsidRPr="00444BBC">
        <w:rPr>
          <w:color w:val="222222"/>
        </w:rPr>
        <w:t>ullt verð er greitt fyrir fæði. </w:t>
      </w:r>
    </w:p>
    <w:p w:rsidR="00444BBC" w:rsidRPr="00444BBC" w:rsidRDefault="00444BBC" w:rsidP="00444BBC">
      <w:pPr>
        <w:rPr>
          <w:rFonts w:ascii="Times New Roman" w:hAnsi="Times New Roman" w:cs="Times New Roman"/>
          <w:sz w:val="24"/>
          <w:szCs w:val="24"/>
        </w:rPr>
      </w:pPr>
      <w:r w:rsidRPr="00444BBC">
        <w:rPr>
          <w:rFonts w:ascii="Times New Roman" w:hAnsi="Times New Roman" w:cs="Times New Roman"/>
          <w:color w:val="222222"/>
          <w:sz w:val="24"/>
          <w:szCs w:val="24"/>
        </w:rPr>
        <w:t xml:space="preserve">Tónlistarskóli Borgarbyggðar veitir einnig </w:t>
      </w:r>
      <w:r w:rsidRPr="00444BBC">
        <w:rPr>
          <w:rFonts w:ascii="Times New Roman" w:hAnsi="Times New Roman" w:cs="Times New Roman"/>
          <w:sz w:val="24"/>
          <w:szCs w:val="24"/>
        </w:rPr>
        <w:t>25% afslátt af gjaldi annars barns og 50% afslátt af þriðja barni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BBC" w:rsidRPr="00444BBC" w:rsidRDefault="00444BBC" w:rsidP="00144C08">
      <w:pPr>
        <w:pStyle w:val="NormalWeb"/>
        <w:spacing w:before="0" w:beforeAutospacing="0" w:after="375" w:afterAutospacing="0" w:line="360" w:lineRule="atLeast"/>
        <w:textAlignment w:val="baseline"/>
        <w:rPr>
          <w:color w:val="222222"/>
        </w:rPr>
      </w:pPr>
    </w:p>
    <w:p w:rsidR="00467CB7" w:rsidRPr="00611623" w:rsidRDefault="00467CB7" w:rsidP="00144C08">
      <w:pPr>
        <w:pStyle w:val="NormalWeb"/>
        <w:spacing w:before="0" w:beforeAutospacing="0" w:after="375" w:afterAutospacing="0" w:line="360" w:lineRule="atLeast"/>
        <w:textAlignment w:val="baseline"/>
        <w:rPr>
          <w:color w:val="222222"/>
        </w:rPr>
      </w:pPr>
    </w:p>
    <w:p w:rsidR="00144C08" w:rsidRPr="00467CB7" w:rsidRDefault="00144C08" w:rsidP="00144C08">
      <w:pPr>
        <w:pStyle w:val="NormalWeb"/>
        <w:spacing w:before="0" w:beforeAutospacing="0" w:after="375" w:afterAutospacing="0" w:line="360" w:lineRule="atLeast"/>
        <w:contextualSpacing/>
        <w:jc w:val="center"/>
        <w:textAlignment w:val="baseline"/>
        <w:rPr>
          <w:i/>
          <w:color w:val="222222"/>
        </w:rPr>
      </w:pPr>
      <w:r w:rsidRPr="00467CB7">
        <w:rPr>
          <w:i/>
          <w:color w:val="222222"/>
        </w:rPr>
        <w:t xml:space="preserve">Samþykkt í </w:t>
      </w:r>
      <w:r w:rsidR="00467CB7" w:rsidRPr="00467CB7">
        <w:rPr>
          <w:i/>
          <w:color w:val="222222"/>
        </w:rPr>
        <w:t>sveitarstjórn Borgarbyggðar</w:t>
      </w:r>
      <w:r w:rsidR="0051630F">
        <w:rPr>
          <w:i/>
          <w:color w:val="222222"/>
        </w:rPr>
        <w:t xml:space="preserve"> 14. desember 2017. </w:t>
      </w:r>
    </w:p>
    <w:p w:rsidR="00467CB7" w:rsidRPr="00467CB7" w:rsidRDefault="00467CB7" w:rsidP="00144C08">
      <w:pPr>
        <w:pStyle w:val="NormalWeb"/>
        <w:spacing w:before="0" w:beforeAutospacing="0" w:after="375" w:afterAutospacing="0" w:line="360" w:lineRule="atLeast"/>
        <w:contextualSpacing/>
        <w:jc w:val="center"/>
        <w:textAlignment w:val="baseline"/>
        <w:rPr>
          <w:i/>
          <w:color w:val="222222"/>
        </w:rPr>
      </w:pPr>
      <w:bookmarkStart w:id="0" w:name="_GoBack"/>
      <w:bookmarkEnd w:id="0"/>
    </w:p>
    <w:p w:rsidR="005B4997" w:rsidRDefault="005B4997"/>
    <w:sectPr w:rsidR="005B4997" w:rsidSect="00F94E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623" w:rsidRDefault="00611623" w:rsidP="00611623">
      <w:pPr>
        <w:spacing w:after="0" w:line="240" w:lineRule="auto"/>
      </w:pPr>
      <w:r>
        <w:separator/>
      </w:r>
    </w:p>
  </w:endnote>
  <w:endnote w:type="continuationSeparator" w:id="0">
    <w:p w:rsidR="00611623" w:rsidRDefault="00611623" w:rsidP="0061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AE" w:rsidRDefault="00D74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623" w:rsidRDefault="00611623" w:rsidP="00611623">
      <w:pPr>
        <w:spacing w:after="0" w:line="240" w:lineRule="auto"/>
      </w:pPr>
      <w:r>
        <w:separator/>
      </w:r>
    </w:p>
  </w:footnote>
  <w:footnote w:type="continuationSeparator" w:id="0">
    <w:p w:rsidR="00611623" w:rsidRDefault="00611623" w:rsidP="0061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23" w:rsidRDefault="00611623" w:rsidP="00611623">
    <w:pPr>
      <w:pStyle w:val="Header"/>
      <w:jc w:val="right"/>
    </w:pPr>
    <w:r>
      <w:rPr>
        <w:noProof/>
        <w:sz w:val="36"/>
        <w:szCs w:val="36"/>
        <w:lang w:eastAsia="is-IS"/>
      </w:rPr>
      <w:drawing>
        <wp:inline distT="0" distB="0" distL="0" distR="0">
          <wp:extent cx="2378244" cy="664509"/>
          <wp:effectExtent l="19050" t="0" r="3006" b="0"/>
          <wp:docPr id="1" name="Mynd 1" descr="Borgarbyggd+le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rgarbyggd+let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157" cy="665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1623" w:rsidRDefault="00611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08"/>
    <w:rsid w:val="00144C08"/>
    <w:rsid w:val="002D505B"/>
    <w:rsid w:val="00444BBC"/>
    <w:rsid w:val="00467CB7"/>
    <w:rsid w:val="0051630F"/>
    <w:rsid w:val="005B4997"/>
    <w:rsid w:val="00611623"/>
    <w:rsid w:val="00753655"/>
    <w:rsid w:val="007E2CEE"/>
    <w:rsid w:val="008C77BB"/>
    <w:rsid w:val="00B01C5B"/>
    <w:rsid w:val="00CA40D1"/>
    <w:rsid w:val="00CE4A4C"/>
    <w:rsid w:val="00D74EAE"/>
    <w:rsid w:val="00E04445"/>
    <w:rsid w:val="00F927E1"/>
    <w:rsid w:val="00F9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EC21C-B0DC-4D9D-A5B4-6B23977C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61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623"/>
  </w:style>
  <w:style w:type="paragraph" w:styleId="Footer">
    <w:name w:val="footer"/>
    <w:basedOn w:val="Normal"/>
    <w:link w:val="FooterChar"/>
    <w:uiPriority w:val="99"/>
    <w:unhideWhenUsed/>
    <w:rsid w:val="0061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623"/>
  </w:style>
  <w:style w:type="paragraph" w:styleId="BalloonText">
    <w:name w:val="Balloon Text"/>
    <w:basedOn w:val="Normal"/>
    <w:link w:val="BalloonTextChar"/>
    <w:uiPriority w:val="99"/>
    <w:semiHidden/>
    <w:unhideWhenUsed/>
    <w:rsid w:val="0061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Magnea Hreinsdóttir</dc:creator>
  <cp:lastModifiedBy>Eiríkur Ólafsson</cp:lastModifiedBy>
  <cp:revision>2</cp:revision>
  <cp:lastPrinted>2017-11-22T14:56:00Z</cp:lastPrinted>
  <dcterms:created xsi:type="dcterms:W3CDTF">2017-12-27T09:55:00Z</dcterms:created>
  <dcterms:modified xsi:type="dcterms:W3CDTF">2017-12-27T09:55:00Z</dcterms:modified>
</cp:coreProperties>
</file>